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EC6" w:rsidRPr="0079772F" w:rsidRDefault="00315F3A" w:rsidP="00315F3A">
      <w:pPr>
        <w:jc w:val="center"/>
        <w:rPr>
          <w:b/>
          <w:sz w:val="28"/>
          <w:szCs w:val="28"/>
        </w:rPr>
      </w:pPr>
      <w:r w:rsidRPr="0079772F">
        <w:rPr>
          <w:b/>
          <w:i/>
          <w:sz w:val="28"/>
          <w:szCs w:val="28"/>
        </w:rPr>
        <w:t>The Village</w:t>
      </w:r>
      <w:r w:rsidRPr="0079772F">
        <w:rPr>
          <w:b/>
          <w:sz w:val="28"/>
          <w:szCs w:val="28"/>
        </w:rPr>
        <w:t>:</w:t>
      </w:r>
    </w:p>
    <w:p w:rsidR="00315F3A" w:rsidRPr="0079772F" w:rsidRDefault="00315F3A" w:rsidP="00315F3A">
      <w:pPr>
        <w:jc w:val="center"/>
        <w:rPr>
          <w:b/>
          <w:sz w:val="28"/>
          <w:szCs w:val="28"/>
        </w:rPr>
      </w:pPr>
      <w:r w:rsidRPr="0079772F">
        <w:rPr>
          <w:b/>
          <w:sz w:val="28"/>
          <w:szCs w:val="28"/>
        </w:rPr>
        <w:t>A Dystopian Interpretation</w:t>
      </w:r>
    </w:p>
    <w:p w:rsidR="0079772F" w:rsidRDefault="0079772F" w:rsidP="00315F3A">
      <w:pPr>
        <w:jc w:val="center"/>
      </w:pPr>
    </w:p>
    <w:p w:rsidR="0079772F" w:rsidRDefault="0079772F" w:rsidP="0079772F">
      <w:r>
        <w:t>Answer the following questions on your own paper.</w:t>
      </w:r>
    </w:p>
    <w:p w:rsidR="00315F3A" w:rsidRDefault="00315F3A" w:rsidP="00315F3A">
      <w:pPr>
        <w:jc w:val="center"/>
      </w:pPr>
    </w:p>
    <w:p w:rsidR="00315F3A" w:rsidRPr="0079772F" w:rsidRDefault="00315F3A" w:rsidP="00315F3A">
      <w:pPr>
        <w:pStyle w:val="ListParagraph"/>
        <w:numPr>
          <w:ilvl w:val="0"/>
          <w:numId w:val="1"/>
        </w:numPr>
        <w:rPr>
          <w:sz w:val="28"/>
          <w:szCs w:val="28"/>
        </w:rPr>
      </w:pPr>
      <w:r w:rsidRPr="0079772F">
        <w:rPr>
          <w:sz w:val="28"/>
          <w:szCs w:val="28"/>
        </w:rPr>
        <w:t xml:space="preserve">How does </w:t>
      </w:r>
      <w:r w:rsidRPr="0079772F">
        <w:rPr>
          <w:i/>
          <w:sz w:val="28"/>
          <w:szCs w:val="28"/>
        </w:rPr>
        <w:t xml:space="preserve">The Village </w:t>
      </w:r>
      <w:r w:rsidRPr="0079772F">
        <w:rPr>
          <w:sz w:val="28"/>
          <w:szCs w:val="28"/>
        </w:rPr>
        <w:t>exhibit characteristics of a dystopian society? Explain as many examples as you can.</w:t>
      </w:r>
    </w:p>
    <w:p w:rsidR="00315F3A" w:rsidRPr="0079772F" w:rsidRDefault="00315F3A" w:rsidP="00315F3A">
      <w:pPr>
        <w:pStyle w:val="ListParagraph"/>
        <w:numPr>
          <w:ilvl w:val="0"/>
          <w:numId w:val="1"/>
        </w:numPr>
        <w:rPr>
          <w:sz w:val="28"/>
          <w:szCs w:val="28"/>
        </w:rPr>
      </w:pPr>
      <w:r w:rsidRPr="0079772F">
        <w:rPr>
          <w:sz w:val="28"/>
          <w:szCs w:val="28"/>
        </w:rPr>
        <w:t xml:space="preserve">In </w:t>
      </w:r>
      <w:r w:rsidRPr="0079772F">
        <w:rPr>
          <w:i/>
          <w:sz w:val="28"/>
          <w:szCs w:val="28"/>
        </w:rPr>
        <w:t>The Village</w:t>
      </w:r>
      <w:r w:rsidRPr="0079772F">
        <w:rPr>
          <w:sz w:val="28"/>
          <w:szCs w:val="28"/>
        </w:rPr>
        <w:t>, who is in charge? How are these people treated by others in the village? How are these leaders characteristic of dystopian leaders?</w:t>
      </w:r>
    </w:p>
    <w:p w:rsidR="00315F3A" w:rsidRPr="0079772F" w:rsidRDefault="00315F3A" w:rsidP="00315F3A">
      <w:pPr>
        <w:pStyle w:val="ListParagraph"/>
        <w:numPr>
          <w:ilvl w:val="0"/>
          <w:numId w:val="1"/>
        </w:numPr>
        <w:rPr>
          <w:sz w:val="28"/>
          <w:szCs w:val="28"/>
        </w:rPr>
      </w:pPr>
      <w:r w:rsidRPr="0079772F">
        <w:rPr>
          <w:sz w:val="28"/>
          <w:szCs w:val="28"/>
        </w:rPr>
        <w:t xml:space="preserve">Since </w:t>
      </w:r>
      <w:r w:rsidRPr="0079772F">
        <w:rPr>
          <w:i/>
          <w:sz w:val="28"/>
          <w:szCs w:val="28"/>
        </w:rPr>
        <w:t xml:space="preserve">The Village </w:t>
      </w:r>
      <w:r w:rsidRPr="0079772F">
        <w:rPr>
          <w:sz w:val="28"/>
          <w:szCs w:val="28"/>
        </w:rPr>
        <w:t xml:space="preserve">is part of our dystopian fiction unit, can you draw any parallels between the film and other stories we’ve read? Explain. </w:t>
      </w:r>
    </w:p>
    <w:p w:rsidR="00315F3A" w:rsidRPr="0079772F" w:rsidRDefault="00315F3A" w:rsidP="00315F3A">
      <w:pPr>
        <w:pStyle w:val="ListParagraph"/>
        <w:numPr>
          <w:ilvl w:val="0"/>
          <w:numId w:val="1"/>
        </w:numPr>
        <w:rPr>
          <w:sz w:val="28"/>
          <w:szCs w:val="28"/>
        </w:rPr>
      </w:pPr>
      <w:r w:rsidRPr="0079772F">
        <w:rPr>
          <w:sz w:val="28"/>
          <w:szCs w:val="28"/>
        </w:rPr>
        <w:t xml:space="preserve">Are there any characters in </w:t>
      </w:r>
      <w:r w:rsidRPr="0079772F">
        <w:rPr>
          <w:i/>
          <w:sz w:val="28"/>
          <w:szCs w:val="28"/>
        </w:rPr>
        <w:t>The Villag</w:t>
      </w:r>
      <w:bookmarkStart w:id="0" w:name="_GoBack"/>
      <w:bookmarkEnd w:id="0"/>
      <w:r w:rsidRPr="0079772F">
        <w:rPr>
          <w:i/>
          <w:sz w:val="28"/>
          <w:szCs w:val="28"/>
        </w:rPr>
        <w:t>e</w:t>
      </w:r>
      <w:r w:rsidRPr="0079772F">
        <w:rPr>
          <w:sz w:val="28"/>
          <w:szCs w:val="28"/>
        </w:rPr>
        <w:t xml:space="preserve"> who are similar to other dystopian characters we have read about or that you know about from other things you have read or watched? Explain.</w:t>
      </w:r>
    </w:p>
    <w:p w:rsidR="00315F3A" w:rsidRPr="0079772F" w:rsidRDefault="00315F3A" w:rsidP="00315F3A">
      <w:pPr>
        <w:pStyle w:val="ListParagraph"/>
        <w:numPr>
          <w:ilvl w:val="0"/>
          <w:numId w:val="1"/>
        </w:numPr>
        <w:rPr>
          <w:sz w:val="28"/>
          <w:szCs w:val="28"/>
        </w:rPr>
      </w:pPr>
      <w:r w:rsidRPr="0079772F">
        <w:rPr>
          <w:sz w:val="28"/>
          <w:szCs w:val="28"/>
        </w:rPr>
        <w:t>What decision do the elders make at the end of the film? How do you know? Do you think this decision is the right thing to do? Explain your reasoning.</w:t>
      </w:r>
    </w:p>
    <w:p w:rsidR="00315F3A" w:rsidRPr="0079772F" w:rsidRDefault="00315F3A" w:rsidP="00315F3A">
      <w:pPr>
        <w:pStyle w:val="ListParagraph"/>
        <w:numPr>
          <w:ilvl w:val="0"/>
          <w:numId w:val="1"/>
        </w:numPr>
        <w:rPr>
          <w:sz w:val="28"/>
          <w:szCs w:val="28"/>
        </w:rPr>
      </w:pPr>
      <w:r w:rsidRPr="0079772F">
        <w:rPr>
          <w:sz w:val="28"/>
          <w:szCs w:val="28"/>
        </w:rPr>
        <w:t>What color symbolism is present in the film? Explain. Why is this significant?</w:t>
      </w:r>
    </w:p>
    <w:p w:rsidR="00315F3A" w:rsidRPr="0079772F" w:rsidRDefault="00315F3A" w:rsidP="00315F3A">
      <w:pPr>
        <w:pStyle w:val="ListParagraph"/>
        <w:numPr>
          <w:ilvl w:val="0"/>
          <w:numId w:val="1"/>
        </w:numPr>
        <w:rPr>
          <w:sz w:val="28"/>
          <w:szCs w:val="28"/>
        </w:rPr>
      </w:pPr>
      <w:r w:rsidRPr="0079772F">
        <w:rPr>
          <w:sz w:val="28"/>
          <w:szCs w:val="28"/>
        </w:rPr>
        <w:t>The Elders tell the other villagers that they could not enter Covington Woods because of a treaty with “those we do not speak of”. Why do the villagers believe the Elders? Are there any characters who begin to doubt the Elders or the laws of the village? Explain.</w:t>
      </w:r>
    </w:p>
    <w:p w:rsidR="00315F3A" w:rsidRPr="0079772F" w:rsidRDefault="00315F3A" w:rsidP="00315F3A">
      <w:pPr>
        <w:pStyle w:val="ListParagraph"/>
        <w:numPr>
          <w:ilvl w:val="0"/>
          <w:numId w:val="1"/>
        </w:numPr>
        <w:rPr>
          <w:sz w:val="28"/>
          <w:szCs w:val="28"/>
        </w:rPr>
      </w:pPr>
      <w:r w:rsidRPr="0079772F">
        <w:rPr>
          <w:sz w:val="28"/>
          <w:szCs w:val="28"/>
        </w:rPr>
        <w:t>In the final scene of the film, an unnamed villager reports that Ivy had been attacked by one of the Creatures in the woods and that she killed it. How do the Elders react? What information do they have that the other villagers do not?</w:t>
      </w:r>
    </w:p>
    <w:p w:rsidR="00315F3A" w:rsidRPr="0079772F" w:rsidRDefault="00315F3A" w:rsidP="00315F3A">
      <w:pPr>
        <w:pStyle w:val="ListParagraph"/>
        <w:numPr>
          <w:ilvl w:val="0"/>
          <w:numId w:val="1"/>
        </w:numPr>
        <w:rPr>
          <w:sz w:val="28"/>
          <w:szCs w:val="28"/>
        </w:rPr>
      </w:pPr>
      <w:r w:rsidRPr="0079772F">
        <w:rPr>
          <w:sz w:val="28"/>
          <w:szCs w:val="28"/>
        </w:rPr>
        <w:t>The villagers suffer many tragedies and hardships throughout the film. To what do you attribute (who or what do you blame) for these tragedies? Explain.</w:t>
      </w:r>
    </w:p>
    <w:p w:rsidR="00315F3A" w:rsidRPr="0079772F" w:rsidRDefault="00315F3A" w:rsidP="00315F3A">
      <w:pPr>
        <w:pStyle w:val="ListParagraph"/>
        <w:numPr>
          <w:ilvl w:val="0"/>
          <w:numId w:val="1"/>
        </w:numPr>
        <w:rPr>
          <w:sz w:val="28"/>
          <w:szCs w:val="28"/>
        </w:rPr>
      </w:pPr>
      <w:r w:rsidRPr="0079772F">
        <w:rPr>
          <w:sz w:val="28"/>
          <w:szCs w:val="28"/>
        </w:rPr>
        <w:t>Even though the Elders created the village in order to live lives free from crime and violence, it seems that there is ultimately no escape from these entities. How do you feel about the Elders’ purpose in creating the village? Was it noble, or selfish? Explain.</w:t>
      </w:r>
    </w:p>
    <w:p w:rsidR="00315F3A" w:rsidRPr="0079772F" w:rsidRDefault="00315F3A" w:rsidP="00315F3A">
      <w:pPr>
        <w:pStyle w:val="ListParagraph"/>
        <w:numPr>
          <w:ilvl w:val="0"/>
          <w:numId w:val="1"/>
        </w:numPr>
        <w:rPr>
          <w:sz w:val="28"/>
          <w:szCs w:val="28"/>
        </w:rPr>
      </w:pPr>
      <w:r w:rsidRPr="0079772F">
        <w:rPr>
          <w:sz w:val="28"/>
          <w:szCs w:val="28"/>
        </w:rPr>
        <w:t xml:space="preserve">What seem to be the prevalent </w:t>
      </w:r>
      <w:r w:rsidRPr="0079772F">
        <w:rPr>
          <w:b/>
          <w:sz w:val="28"/>
          <w:szCs w:val="28"/>
        </w:rPr>
        <w:t>themes</w:t>
      </w:r>
      <w:r w:rsidRPr="0079772F">
        <w:rPr>
          <w:sz w:val="28"/>
          <w:szCs w:val="28"/>
        </w:rPr>
        <w:t xml:space="preserve"> in </w:t>
      </w:r>
      <w:r w:rsidRPr="0079772F">
        <w:rPr>
          <w:i/>
          <w:sz w:val="28"/>
          <w:szCs w:val="28"/>
        </w:rPr>
        <w:t xml:space="preserve">The Village? </w:t>
      </w:r>
      <w:r w:rsidRPr="0079772F">
        <w:rPr>
          <w:sz w:val="28"/>
          <w:szCs w:val="28"/>
        </w:rPr>
        <w:t>Choose two and explain how they connect to our society.</w:t>
      </w:r>
    </w:p>
    <w:p w:rsidR="00315F3A" w:rsidRPr="0079772F" w:rsidRDefault="00315F3A" w:rsidP="00315F3A">
      <w:pPr>
        <w:pStyle w:val="ListParagraph"/>
        <w:numPr>
          <w:ilvl w:val="0"/>
          <w:numId w:val="1"/>
        </w:numPr>
        <w:rPr>
          <w:sz w:val="28"/>
          <w:szCs w:val="28"/>
        </w:rPr>
      </w:pPr>
      <w:r w:rsidRPr="0079772F">
        <w:rPr>
          <w:sz w:val="28"/>
          <w:szCs w:val="28"/>
        </w:rPr>
        <w:t>Choose one character from the film and complete a miniature character analysis: What does this person love the most? What motivates this person? What are this person’s main beliefs about life? What are this person’s conflicts? Etc.</w:t>
      </w:r>
    </w:p>
    <w:sectPr w:rsidR="00315F3A" w:rsidRPr="0079772F" w:rsidSect="0079772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700C"/>
    <w:multiLevelType w:val="hybridMultilevel"/>
    <w:tmpl w:val="3A486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3A"/>
    <w:rsid w:val="00315F3A"/>
    <w:rsid w:val="005E7920"/>
    <w:rsid w:val="00760526"/>
    <w:rsid w:val="0079772F"/>
    <w:rsid w:val="00A4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441D"/>
  <w15:chartTrackingRefBased/>
  <w15:docId w15:val="{0EBD4B4D-8943-4DB7-9C0A-6059AC53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F3A"/>
    <w:pPr>
      <w:ind w:left="720"/>
      <w:contextualSpacing/>
    </w:pPr>
  </w:style>
  <w:style w:type="paragraph" w:styleId="BalloonText">
    <w:name w:val="Balloon Text"/>
    <w:basedOn w:val="Normal"/>
    <w:link w:val="BalloonTextChar"/>
    <w:uiPriority w:val="99"/>
    <w:semiHidden/>
    <w:unhideWhenUsed/>
    <w:rsid w:val="00315F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Pulaski County Schools</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Littrell, Joey</dc:creator>
  <cp:keywords/>
  <dc:description/>
  <cp:lastModifiedBy>Littrell, Joey</cp:lastModifiedBy>
  <cp:revision>2</cp:revision>
  <cp:lastPrinted>2015-12-02T14:43:00Z</cp:lastPrinted>
  <dcterms:created xsi:type="dcterms:W3CDTF">2015-12-02T13:51:00Z</dcterms:created>
  <dcterms:modified xsi:type="dcterms:W3CDTF">2017-01-31T17:53:00Z</dcterms:modified>
</cp:coreProperties>
</file>