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C6" w:rsidRPr="0030276B" w:rsidRDefault="0030276B" w:rsidP="003027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76B">
        <w:rPr>
          <w:rFonts w:ascii="Times New Roman" w:hAnsi="Times New Roman" w:cs="Times New Roman"/>
          <w:b/>
          <w:sz w:val="24"/>
          <w:szCs w:val="24"/>
        </w:rPr>
        <w:t xml:space="preserve">Mood and Tone in Chapter 2 of </w:t>
      </w:r>
      <w:r w:rsidRPr="0030276B">
        <w:rPr>
          <w:rFonts w:ascii="Times New Roman" w:hAnsi="Times New Roman" w:cs="Times New Roman"/>
          <w:b/>
          <w:i/>
          <w:sz w:val="24"/>
          <w:szCs w:val="24"/>
        </w:rPr>
        <w:t>Night</w:t>
      </w:r>
    </w:p>
    <w:p w:rsidR="0030276B" w:rsidRPr="0030276B" w:rsidRDefault="0030276B" w:rsidP="00302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  <w:u w:val="single"/>
        </w:rPr>
        <w:t>Definition of Tone</w:t>
      </w:r>
      <w:r w:rsidRPr="0030276B">
        <w:rPr>
          <w:rFonts w:ascii="Times New Roman" w:hAnsi="Times New Roman" w:cs="Times New Roman"/>
          <w:sz w:val="24"/>
          <w:szCs w:val="24"/>
        </w:rPr>
        <w:t>:</w:t>
      </w: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  <w:u w:val="single"/>
        </w:rPr>
        <w:t>Definition of Mood</w:t>
      </w:r>
      <w:r w:rsidRPr="0030276B">
        <w:rPr>
          <w:rFonts w:ascii="Times New Roman" w:hAnsi="Times New Roman" w:cs="Times New Roman"/>
          <w:sz w:val="24"/>
          <w:szCs w:val="24"/>
        </w:rPr>
        <w:t>:</w:t>
      </w:r>
    </w:p>
    <w:p w:rsidR="00B70A85" w:rsidRPr="0030276B" w:rsidRDefault="00B70A85" w:rsidP="00302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 xml:space="preserve">Directions: Re-read the passage about Madame </w:t>
      </w:r>
      <w:proofErr w:type="spellStart"/>
      <w:r w:rsidRPr="0030276B"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 w:rsidRPr="0030276B">
        <w:rPr>
          <w:rFonts w:ascii="Times New Roman" w:hAnsi="Times New Roman" w:cs="Times New Roman"/>
          <w:sz w:val="24"/>
          <w:szCs w:val="24"/>
        </w:rPr>
        <w:t xml:space="preserve"> (starting on the bottom of page 15 and ending on page 18) and answer the following questions regarding mood and tone.</w:t>
      </w: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What do you feel the mood of this passage is? Explain in DETAIL.</w:t>
      </w: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 xml:space="preserve">2. List at least 5 words </w:t>
      </w:r>
      <w:r w:rsidRPr="0030276B">
        <w:rPr>
          <w:rFonts w:ascii="Times New Roman" w:hAnsi="Times New Roman" w:cs="Times New Roman"/>
          <w:sz w:val="24"/>
          <w:szCs w:val="24"/>
          <w:u w:val="single"/>
        </w:rPr>
        <w:t>directly found</w:t>
      </w:r>
      <w:r w:rsidRPr="0030276B">
        <w:rPr>
          <w:rFonts w:ascii="Times New Roman" w:hAnsi="Times New Roman" w:cs="Times New Roman"/>
          <w:sz w:val="24"/>
          <w:szCs w:val="24"/>
        </w:rPr>
        <w:t xml:space="preserve"> in the text that help evoke that specific mood:</w:t>
      </w: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Default="0030276B" w:rsidP="0030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 xml:space="preserve">What do you feel Wiesel’s tone or attitude toward Madame </w:t>
      </w:r>
      <w:proofErr w:type="spellStart"/>
      <w:r w:rsidRPr="0030276B"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 w:rsidRPr="0030276B">
        <w:rPr>
          <w:rFonts w:ascii="Times New Roman" w:hAnsi="Times New Roman" w:cs="Times New Roman"/>
          <w:sz w:val="24"/>
          <w:szCs w:val="24"/>
        </w:rPr>
        <w:t xml:space="preserve"> is? Explain in DETAIL.</w:t>
      </w: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Default="0030276B" w:rsidP="00302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List at least 5 words directly found in the text that help evoke that specific tone:</w:t>
      </w: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Default="0030276B" w:rsidP="003027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276B" w:rsidRPr="0030276B" w:rsidRDefault="0030276B" w:rsidP="0030276B">
      <w:pPr>
        <w:rPr>
          <w:rFonts w:ascii="Times New Roman" w:hAnsi="Times New Roman" w:cs="Times New Roman"/>
          <w:sz w:val="24"/>
          <w:szCs w:val="24"/>
        </w:rPr>
      </w:pPr>
    </w:p>
    <w:p w:rsidR="0030276B" w:rsidRPr="0030276B" w:rsidRDefault="0030276B" w:rsidP="00302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6B">
        <w:rPr>
          <w:rFonts w:ascii="Times New Roman" w:hAnsi="Times New Roman" w:cs="Times New Roman"/>
          <w:sz w:val="24"/>
          <w:szCs w:val="24"/>
        </w:rPr>
        <w:t xml:space="preserve">Based on the following sentence on page 17, as well as what the passengers eventually see, explain how Wiesel’s tone or attitude toward Madame </w:t>
      </w:r>
      <w:proofErr w:type="spellStart"/>
      <w:r w:rsidRPr="0030276B"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 w:rsidRPr="0030276B">
        <w:rPr>
          <w:rFonts w:ascii="Times New Roman" w:hAnsi="Times New Roman" w:cs="Times New Roman"/>
          <w:sz w:val="24"/>
          <w:szCs w:val="24"/>
        </w:rPr>
        <w:t xml:space="preserve"> changes. “Madame </w:t>
      </w:r>
      <w:proofErr w:type="spellStart"/>
      <w:r w:rsidRPr="0030276B"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 w:rsidRPr="0030276B">
        <w:rPr>
          <w:rFonts w:ascii="Times New Roman" w:hAnsi="Times New Roman" w:cs="Times New Roman"/>
          <w:sz w:val="24"/>
          <w:szCs w:val="24"/>
        </w:rPr>
        <w:t xml:space="preserve"> stayed in her corner, wilted, dumb, indifferent to the general confidence” (17).</w:t>
      </w:r>
    </w:p>
    <w:sectPr w:rsidR="0030276B" w:rsidRPr="0030276B" w:rsidSect="0030276B">
      <w:headerReference w:type="default" r:id="rId7"/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6B" w:rsidRDefault="0030276B" w:rsidP="0030276B">
      <w:r>
        <w:separator/>
      </w:r>
    </w:p>
  </w:endnote>
  <w:endnote w:type="continuationSeparator" w:id="0">
    <w:p w:rsidR="0030276B" w:rsidRDefault="0030276B" w:rsidP="0030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6B" w:rsidRDefault="0030276B" w:rsidP="0030276B">
      <w:r>
        <w:separator/>
      </w:r>
    </w:p>
  </w:footnote>
  <w:footnote w:type="continuationSeparator" w:id="0">
    <w:p w:rsidR="0030276B" w:rsidRDefault="0030276B" w:rsidP="0030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6B" w:rsidRDefault="0030276B">
    <w:pPr>
      <w:pStyle w:val="Header"/>
    </w:pPr>
    <w:r>
      <w:t>Name: 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</w:t>
    </w:r>
  </w:p>
  <w:p w:rsidR="0030276B" w:rsidRDefault="0030276B">
    <w:pPr>
      <w:pStyle w:val="Header"/>
    </w:pPr>
    <w:r>
      <w:t>Block: ______</w:t>
    </w:r>
  </w:p>
  <w:p w:rsidR="0030276B" w:rsidRDefault="0030276B">
    <w:pPr>
      <w:pStyle w:val="Header"/>
    </w:pPr>
    <w:r>
      <w:t>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086"/>
    <w:multiLevelType w:val="hybridMultilevel"/>
    <w:tmpl w:val="A6EAF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CD591E"/>
    <w:multiLevelType w:val="hybridMultilevel"/>
    <w:tmpl w:val="2B98D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14F96"/>
    <w:multiLevelType w:val="hybridMultilevel"/>
    <w:tmpl w:val="1EEC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36BE"/>
    <w:multiLevelType w:val="hybridMultilevel"/>
    <w:tmpl w:val="AE06A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B"/>
    <w:rsid w:val="0030276B"/>
    <w:rsid w:val="005E7920"/>
    <w:rsid w:val="00760526"/>
    <w:rsid w:val="00A41236"/>
    <w:rsid w:val="00B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62E2A-4EFD-4668-95C6-ED4163E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6B"/>
  </w:style>
  <w:style w:type="paragraph" w:styleId="Footer">
    <w:name w:val="footer"/>
    <w:basedOn w:val="Normal"/>
    <w:link w:val="FooterChar"/>
    <w:uiPriority w:val="99"/>
    <w:unhideWhenUsed/>
    <w:rsid w:val="00302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2</cp:revision>
  <dcterms:created xsi:type="dcterms:W3CDTF">2016-09-21T15:12:00Z</dcterms:created>
  <dcterms:modified xsi:type="dcterms:W3CDTF">2016-09-21T17:28:00Z</dcterms:modified>
</cp:coreProperties>
</file>