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83" w:rsidRDefault="002E2839" w:rsidP="002E2839">
      <w:pPr>
        <w:spacing w:line="240" w:lineRule="auto"/>
        <w:jc w:val="center"/>
        <w:rPr>
          <w:sz w:val="32"/>
          <w:szCs w:val="32"/>
        </w:rPr>
      </w:pPr>
      <w:r w:rsidRPr="002E2839">
        <w:rPr>
          <w:sz w:val="32"/>
          <w:szCs w:val="32"/>
        </w:rPr>
        <w:t>Argument Analysis</w:t>
      </w:r>
      <w:r w:rsidR="003131A7">
        <w:rPr>
          <w:sz w:val="32"/>
          <w:szCs w:val="32"/>
        </w:rPr>
        <w:t xml:space="preserve"> Reference Sheet</w:t>
      </w:r>
    </w:p>
    <w:p w:rsidR="002E2839" w:rsidRDefault="002E2839" w:rsidP="002E2839">
      <w:pPr>
        <w:spacing w:line="240" w:lineRule="auto"/>
        <w:jc w:val="center"/>
        <w:rPr>
          <w:sz w:val="32"/>
          <w:szCs w:val="32"/>
        </w:rPr>
      </w:pPr>
    </w:p>
    <w:p w:rsidR="002E2839" w:rsidRDefault="002E2839" w:rsidP="002E2839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An argument may be </w:t>
      </w:r>
      <w:r w:rsidRPr="000968EB">
        <w:rPr>
          <w:i/>
          <w:sz w:val="24"/>
          <w:szCs w:val="24"/>
        </w:rPr>
        <w:t>visual</w:t>
      </w:r>
      <w:r>
        <w:rPr>
          <w:sz w:val="24"/>
          <w:szCs w:val="24"/>
        </w:rPr>
        <w:t xml:space="preserve"> or </w:t>
      </w:r>
      <w:r w:rsidRPr="000968EB">
        <w:rPr>
          <w:i/>
          <w:sz w:val="24"/>
          <w:szCs w:val="24"/>
        </w:rPr>
        <w:t>textual</w:t>
      </w:r>
      <w:r>
        <w:rPr>
          <w:sz w:val="24"/>
          <w:szCs w:val="24"/>
        </w:rPr>
        <w:t>. Political cartoonists</w:t>
      </w:r>
      <w:r w:rsidR="000968EB">
        <w:rPr>
          <w:sz w:val="24"/>
          <w:szCs w:val="24"/>
        </w:rPr>
        <w:t>, photographers, and artists</w:t>
      </w:r>
      <w:r>
        <w:rPr>
          <w:sz w:val="24"/>
          <w:szCs w:val="24"/>
        </w:rPr>
        <w:t xml:space="preserve"> make </w:t>
      </w:r>
      <w:r w:rsidR="000968EB" w:rsidRPr="000968EB">
        <w:rPr>
          <w:i/>
          <w:sz w:val="24"/>
          <w:szCs w:val="24"/>
        </w:rPr>
        <w:t>visual</w:t>
      </w:r>
      <w:r w:rsidR="000968EB">
        <w:rPr>
          <w:sz w:val="24"/>
          <w:szCs w:val="24"/>
        </w:rPr>
        <w:t xml:space="preserve"> </w:t>
      </w:r>
      <w:r>
        <w:rPr>
          <w:sz w:val="24"/>
          <w:szCs w:val="24"/>
        </w:rPr>
        <w:t>argument</w:t>
      </w:r>
      <w:r w:rsidR="000968EB">
        <w:rPr>
          <w:sz w:val="24"/>
          <w:szCs w:val="24"/>
        </w:rPr>
        <w:t>s</w:t>
      </w:r>
      <w:r>
        <w:rPr>
          <w:sz w:val="24"/>
          <w:szCs w:val="24"/>
        </w:rPr>
        <w:t xml:space="preserve"> through their drawing</w:t>
      </w:r>
      <w:r w:rsidR="000968EB">
        <w:rPr>
          <w:sz w:val="24"/>
          <w:szCs w:val="24"/>
        </w:rPr>
        <w:t>s</w:t>
      </w:r>
      <w:r>
        <w:rPr>
          <w:sz w:val="24"/>
          <w:szCs w:val="24"/>
        </w:rPr>
        <w:t xml:space="preserve">, their photographs, </w:t>
      </w:r>
      <w:r w:rsidR="000968EB">
        <w:rPr>
          <w:sz w:val="24"/>
          <w:szCs w:val="24"/>
        </w:rPr>
        <w:t xml:space="preserve">or </w:t>
      </w:r>
      <w:r>
        <w:rPr>
          <w:sz w:val="24"/>
          <w:szCs w:val="24"/>
        </w:rPr>
        <w:t xml:space="preserve">their artwork. Likewise, journalists, screenplay writers, novelists, and even the everyday, ordinary writer render </w:t>
      </w:r>
      <w:r w:rsidR="000968EB" w:rsidRPr="000968EB">
        <w:rPr>
          <w:i/>
          <w:sz w:val="24"/>
          <w:szCs w:val="24"/>
        </w:rPr>
        <w:t>textual</w:t>
      </w:r>
      <w:r w:rsidR="000968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arguments through the words they place on papers or screens. </w:t>
      </w:r>
    </w:p>
    <w:p w:rsidR="000968EB" w:rsidRDefault="000968EB" w:rsidP="002E2839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In order to analyze an argument (figure out what is being said and why), </w:t>
      </w:r>
      <w:r w:rsidR="004B1A33">
        <w:rPr>
          <w:sz w:val="24"/>
          <w:szCs w:val="24"/>
        </w:rPr>
        <w:t xml:space="preserve">or even to create an effective argument ourselves, </w:t>
      </w:r>
      <w:r>
        <w:rPr>
          <w:sz w:val="24"/>
          <w:szCs w:val="24"/>
        </w:rPr>
        <w:t xml:space="preserve">we must begin by asking and answering some essential questions about whatever </w:t>
      </w:r>
      <w:r w:rsidR="00DB4BB9">
        <w:rPr>
          <w:sz w:val="24"/>
          <w:szCs w:val="24"/>
        </w:rPr>
        <w:t xml:space="preserve">it is </w:t>
      </w:r>
      <w:r>
        <w:rPr>
          <w:sz w:val="24"/>
          <w:szCs w:val="24"/>
        </w:rPr>
        <w:t>we are analyzing</w:t>
      </w:r>
      <w:r w:rsidR="004B1A33">
        <w:rPr>
          <w:sz w:val="24"/>
          <w:szCs w:val="24"/>
        </w:rPr>
        <w:t xml:space="preserve"> or arguing</w:t>
      </w:r>
      <w:r>
        <w:rPr>
          <w:sz w:val="24"/>
          <w:szCs w:val="24"/>
        </w:rPr>
        <w:t xml:space="preserve">. Use the questions below to help guide you through your analysis </w:t>
      </w:r>
      <w:r w:rsidR="004B1A33">
        <w:rPr>
          <w:sz w:val="24"/>
          <w:szCs w:val="24"/>
        </w:rPr>
        <w:t xml:space="preserve">or creation </w:t>
      </w:r>
      <w:r>
        <w:rPr>
          <w:sz w:val="24"/>
          <w:szCs w:val="24"/>
        </w:rPr>
        <w:t>of a visual or textual argument.</w:t>
      </w:r>
    </w:p>
    <w:p w:rsidR="003C58D1" w:rsidRDefault="003C58D1" w:rsidP="002E2839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Whether you are looking at a visual or textual argument, the most important starting point is simply, </w:t>
      </w:r>
      <w:r w:rsidRPr="003C58D1">
        <w:rPr>
          <w:b/>
          <w:i/>
          <w:sz w:val="24"/>
          <w:szCs w:val="24"/>
        </w:rPr>
        <w:t>What do I see?</w:t>
      </w:r>
      <w:r>
        <w:rPr>
          <w:sz w:val="24"/>
          <w:szCs w:val="24"/>
        </w:rPr>
        <w:t xml:space="preserve"> In a </w:t>
      </w:r>
      <w:r w:rsidRPr="003C58D1">
        <w:rPr>
          <w:sz w:val="24"/>
          <w:szCs w:val="24"/>
          <w:u w:val="single"/>
        </w:rPr>
        <w:t>visual</w:t>
      </w:r>
      <w:r>
        <w:rPr>
          <w:sz w:val="24"/>
          <w:szCs w:val="24"/>
        </w:rPr>
        <w:t xml:space="preserve"> ar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ument, what is being portrayed? What details do you notice in the picture? In a </w:t>
      </w:r>
      <w:r w:rsidRPr="003C58D1">
        <w:rPr>
          <w:sz w:val="24"/>
          <w:szCs w:val="24"/>
          <w:u w:val="single"/>
        </w:rPr>
        <w:t>textual</w:t>
      </w:r>
      <w:r>
        <w:rPr>
          <w:sz w:val="24"/>
          <w:szCs w:val="24"/>
        </w:rPr>
        <w:t xml:space="preserve"> argument, look at the words the writer uses (his or her </w:t>
      </w:r>
      <w:r w:rsidRPr="003C58D1">
        <w:rPr>
          <w:i/>
          <w:sz w:val="24"/>
          <w:szCs w:val="24"/>
        </w:rPr>
        <w:t>diction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and the verbal picture the writer is creating. What details do you notice?</w:t>
      </w:r>
    </w:p>
    <w:p w:rsidR="003C58D1" w:rsidRDefault="003C58D1" w:rsidP="002E2839">
      <w:pPr>
        <w:spacing w:line="240" w:lineRule="auto"/>
        <w:ind w:firstLine="720"/>
        <w:rPr>
          <w:sz w:val="24"/>
          <w:szCs w:val="24"/>
        </w:rPr>
      </w:pPr>
    </w:p>
    <w:p w:rsidR="003C58D1" w:rsidRDefault="003C58D1" w:rsidP="003C58D1">
      <w:pPr>
        <w:spacing w:line="240" w:lineRule="auto"/>
        <w:rPr>
          <w:b/>
          <w:sz w:val="36"/>
          <w:szCs w:val="36"/>
          <w:u w:val="single"/>
        </w:rPr>
      </w:pPr>
      <w:r w:rsidRPr="003C58D1">
        <w:rPr>
          <w:b/>
          <w:sz w:val="36"/>
          <w:szCs w:val="36"/>
          <w:u w:val="single"/>
        </w:rPr>
        <w:t xml:space="preserve">What do I see? </w:t>
      </w:r>
    </w:p>
    <w:p w:rsidR="003C58D1" w:rsidRPr="003C58D1" w:rsidRDefault="003C58D1" w:rsidP="003C58D1">
      <w:pPr>
        <w:spacing w:line="240" w:lineRule="auto"/>
        <w:rPr>
          <w:b/>
          <w:sz w:val="36"/>
          <w:szCs w:val="36"/>
          <w:u w:val="single"/>
        </w:rPr>
      </w:pPr>
    </w:p>
    <w:p w:rsidR="003C58D1" w:rsidRDefault="003C58D1" w:rsidP="003C58D1">
      <w:pPr>
        <w:spacing w:line="240" w:lineRule="auto"/>
        <w:rPr>
          <w:sz w:val="24"/>
          <w:szCs w:val="24"/>
        </w:rPr>
      </w:pPr>
    </w:p>
    <w:p w:rsidR="003C58D1" w:rsidRPr="003C58D1" w:rsidRDefault="003C58D1" w:rsidP="003C58D1">
      <w:pPr>
        <w:spacing w:line="240" w:lineRule="auto"/>
        <w:rPr>
          <w:b/>
          <w:sz w:val="32"/>
          <w:szCs w:val="32"/>
        </w:rPr>
      </w:pPr>
      <w:r w:rsidRPr="003C58D1">
        <w:rPr>
          <w:b/>
          <w:sz w:val="32"/>
          <w:szCs w:val="32"/>
        </w:rPr>
        <w:t>Speaker</w:t>
      </w:r>
      <w:r w:rsidR="00661784">
        <w:rPr>
          <w:b/>
          <w:sz w:val="32"/>
          <w:szCs w:val="32"/>
        </w:rPr>
        <w:t xml:space="preserve"> </w:t>
      </w:r>
      <w:r w:rsidR="00661784" w:rsidRPr="00184433">
        <w:rPr>
          <w:b/>
          <w:sz w:val="24"/>
          <w:szCs w:val="24"/>
        </w:rPr>
        <w:t>(refers to the person making the argument)</w:t>
      </w:r>
    </w:p>
    <w:p w:rsidR="00661784" w:rsidRPr="00661784" w:rsidRDefault="00661784" w:rsidP="003C58D1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Who is making the argument? (</w:t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whose perspective is the argument?)</w:t>
      </w:r>
    </w:p>
    <w:p w:rsidR="003C58D1" w:rsidRPr="00661784" w:rsidRDefault="00661784" w:rsidP="003C58D1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How do we know? What details help us identify the speaker?</w:t>
      </w:r>
    </w:p>
    <w:p w:rsidR="00661784" w:rsidRPr="003C58D1" w:rsidRDefault="00661784" w:rsidP="00661784">
      <w:pPr>
        <w:pStyle w:val="ListParagraph"/>
        <w:spacing w:line="240" w:lineRule="auto"/>
        <w:rPr>
          <w:b/>
          <w:sz w:val="24"/>
          <w:szCs w:val="24"/>
        </w:rPr>
      </w:pPr>
    </w:p>
    <w:p w:rsidR="00661784" w:rsidRDefault="003C58D1" w:rsidP="00661784">
      <w:pPr>
        <w:spacing w:line="240" w:lineRule="auto"/>
        <w:rPr>
          <w:b/>
          <w:sz w:val="32"/>
          <w:szCs w:val="32"/>
        </w:rPr>
      </w:pPr>
      <w:r w:rsidRPr="003C58D1">
        <w:rPr>
          <w:b/>
          <w:sz w:val="32"/>
          <w:szCs w:val="32"/>
        </w:rPr>
        <w:t>Audience</w:t>
      </w:r>
      <w:r w:rsidR="00661784">
        <w:rPr>
          <w:b/>
          <w:sz w:val="32"/>
          <w:szCs w:val="32"/>
        </w:rPr>
        <w:t xml:space="preserve"> </w:t>
      </w:r>
    </w:p>
    <w:p w:rsidR="003C58D1" w:rsidRPr="00661784" w:rsidRDefault="00661784" w:rsidP="00661784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661784">
        <w:rPr>
          <w:sz w:val="24"/>
          <w:szCs w:val="24"/>
        </w:rPr>
        <w:t xml:space="preserve">Who is the speaker addressing? To whom is the argument being made? </w:t>
      </w:r>
    </w:p>
    <w:p w:rsidR="00661784" w:rsidRPr="00661784" w:rsidRDefault="00661784" w:rsidP="003C58D1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What details help us identify the audience?</w:t>
      </w:r>
    </w:p>
    <w:p w:rsidR="00661784" w:rsidRPr="00661784" w:rsidRDefault="00661784" w:rsidP="00661784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What does the audience </w:t>
      </w:r>
      <w:r>
        <w:rPr>
          <w:sz w:val="24"/>
          <w:szCs w:val="24"/>
        </w:rPr>
        <w:t xml:space="preserve">(probably) </w:t>
      </w:r>
      <w:r>
        <w:rPr>
          <w:sz w:val="24"/>
          <w:szCs w:val="24"/>
        </w:rPr>
        <w:t xml:space="preserve">already know about the subject? What details would the audience need </w:t>
      </w:r>
      <w:r>
        <w:rPr>
          <w:sz w:val="24"/>
          <w:szCs w:val="24"/>
        </w:rPr>
        <w:t xml:space="preserve">to be given </w:t>
      </w:r>
      <w:r>
        <w:rPr>
          <w:sz w:val="24"/>
          <w:szCs w:val="24"/>
        </w:rPr>
        <w:t>in order to fully understand the subject?</w:t>
      </w:r>
    </w:p>
    <w:p w:rsidR="00661784" w:rsidRPr="00661784" w:rsidRDefault="00661784" w:rsidP="003C58D1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Why do the details in this argument appeal to this audience?</w:t>
      </w:r>
    </w:p>
    <w:p w:rsidR="00661784" w:rsidRPr="00661784" w:rsidRDefault="00661784" w:rsidP="003C58D1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Was the speaker effective in providing enough information for the audience?</w:t>
      </w:r>
    </w:p>
    <w:p w:rsidR="00661784" w:rsidRPr="00661784" w:rsidRDefault="00661784" w:rsidP="00661784">
      <w:pPr>
        <w:pStyle w:val="ListParagraph"/>
        <w:spacing w:line="240" w:lineRule="auto"/>
        <w:rPr>
          <w:b/>
          <w:sz w:val="24"/>
          <w:szCs w:val="24"/>
        </w:rPr>
      </w:pPr>
    </w:p>
    <w:p w:rsidR="00661784" w:rsidRPr="003C58D1" w:rsidRDefault="00661784" w:rsidP="00661784">
      <w:pPr>
        <w:spacing w:line="240" w:lineRule="auto"/>
        <w:rPr>
          <w:b/>
          <w:sz w:val="32"/>
          <w:szCs w:val="32"/>
        </w:rPr>
      </w:pPr>
      <w:r w:rsidRPr="003C58D1">
        <w:rPr>
          <w:b/>
          <w:sz w:val="32"/>
          <w:szCs w:val="32"/>
        </w:rPr>
        <w:t>Argument/Claim</w:t>
      </w:r>
      <w:r>
        <w:rPr>
          <w:b/>
          <w:sz w:val="32"/>
          <w:szCs w:val="32"/>
        </w:rPr>
        <w:t xml:space="preserve"> </w:t>
      </w:r>
    </w:p>
    <w:p w:rsidR="00661784" w:rsidRPr="00661784" w:rsidRDefault="00661784" w:rsidP="00661784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What is the main argument the speaker is making?</w:t>
      </w:r>
    </w:p>
    <w:p w:rsidR="00661784" w:rsidRPr="00661784" w:rsidRDefault="00661784" w:rsidP="00661784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Where is this claim located in the text (visual or textual)?</w:t>
      </w:r>
    </w:p>
    <w:p w:rsidR="00661784" w:rsidRPr="00661784" w:rsidRDefault="00661784" w:rsidP="00661784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Is the argument clear? Do we know exactly what the speaker is trying to say?</w:t>
      </w:r>
    </w:p>
    <w:p w:rsidR="004B1A33" w:rsidRPr="004B1A33" w:rsidRDefault="00661784" w:rsidP="003C58D1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What details allow us to identify the claim?</w:t>
      </w:r>
      <w:r>
        <w:rPr>
          <w:sz w:val="24"/>
          <w:szCs w:val="24"/>
        </w:rPr>
        <w:t xml:space="preserve"> </w:t>
      </w:r>
    </w:p>
    <w:p w:rsidR="004B1A33" w:rsidRPr="004B1A33" w:rsidRDefault="004B1A33" w:rsidP="004B1A33">
      <w:pPr>
        <w:pStyle w:val="ListParagraph"/>
        <w:spacing w:line="240" w:lineRule="auto"/>
        <w:rPr>
          <w:b/>
          <w:sz w:val="24"/>
          <w:szCs w:val="24"/>
        </w:rPr>
      </w:pPr>
    </w:p>
    <w:p w:rsidR="003C58D1" w:rsidRPr="003C58D1" w:rsidRDefault="003C58D1" w:rsidP="003C58D1">
      <w:pPr>
        <w:spacing w:line="240" w:lineRule="auto"/>
        <w:rPr>
          <w:b/>
          <w:sz w:val="32"/>
          <w:szCs w:val="32"/>
        </w:rPr>
      </w:pPr>
      <w:proofErr w:type="gramStart"/>
      <w:r w:rsidRPr="003C58D1">
        <w:rPr>
          <w:b/>
          <w:sz w:val="32"/>
          <w:szCs w:val="32"/>
        </w:rPr>
        <w:t>Purpose</w:t>
      </w:r>
      <w:r w:rsidR="004B1A33">
        <w:rPr>
          <w:b/>
          <w:sz w:val="32"/>
          <w:szCs w:val="32"/>
        </w:rPr>
        <w:t xml:space="preserve"> </w:t>
      </w:r>
      <w:r w:rsidR="004B1A33" w:rsidRPr="00184433">
        <w:rPr>
          <w:b/>
          <w:sz w:val="24"/>
          <w:szCs w:val="24"/>
        </w:rPr>
        <w:t>(the ‘So what?’)</w:t>
      </w:r>
      <w:proofErr w:type="gramEnd"/>
    </w:p>
    <w:p w:rsidR="003C58D1" w:rsidRPr="004B1A33" w:rsidRDefault="00661784" w:rsidP="003C58D1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Why is the </w:t>
      </w:r>
      <w:r w:rsidR="004B1A33">
        <w:rPr>
          <w:sz w:val="24"/>
          <w:szCs w:val="24"/>
        </w:rPr>
        <w:t>speaker making this argument? How do we know?</w:t>
      </w:r>
    </w:p>
    <w:p w:rsidR="004B1A33" w:rsidRPr="004B1A33" w:rsidRDefault="004B1A33" w:rsidP="003C58D1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What details help us identify the purpose?</w:t>
      </w:r>
    </w:p>
    <w:p w:rsidR="004B1A33" w:rsidRPr="004B1A33" w:rsidRDefault="004B1A33" w:rsidP="003C58D1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Are the details in the argument effective in revealing the reason for the argument?</w:t>
      </w:r>
    </w:p>
    <w:p w:rsidR="004B1A33" w:rsidRPr="004B1A33" w:rsidRDefault="004B1A33" w:rsidP="004B1A33">
      <w:pPr>
        <w:pStyle w:val="ListParagraph"/>
        <w:spacing w:line="240" w:lineRule="auto"/>
        <w:rPr>
          <w:b/>
          <w:sz w:val="24"/>
          <w:szCs w:val="24"/>
        </w:rPr>
      </w:pPr>
    </w:p>
    <w:p w:rsidR="003C58D1" w:rsidRPr="003C58D1" w:rsidRDefault="003C58D1" w:rsidP="003C58D1">
      <w:pPr>
        <w:spacing w:line="240" w:lineRule="auto"/>
        <w:rPr>
          <w:b/>
          <w:sz w:val="32"/>
          <w:szCs w:val="32"/>
        </w:rPr>
      </w:pPr>
      <w:r w:rsidRPr="003C58D1">
        <w:rPr>
          <w:b/>
          <w:sz w:val="32"/>
          <w:szCs w:val="32"/>
        </w:rPr>
        <w:t>Evidence</w:t>
      </w:r>
    </w:p>
    <w:p w:rsidR="003C58D1" w:rsidRPr="004B1A33" w:rsidRDefault="004B1A33" w:rsidP="003C58D1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Does the speaker provide evidence to support the claim(s) being made in the argument?</w:t>
      </w:r>
    </w:p>
    <w:p w:rsidR="004B1A33" w:rsidRPr="004B1A33" w:rsidRDefault="004B1A33" w:rsidP="003C58D1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What evidence is given?</w:t>
      </w:r>
    </w:p>
    <w:p w:rsidR="004B1A33" w:rsidRPr="004B1A33" w:rsidRDefault="004B1A33" w:rsidP="003C58D1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Does the speaker explain how the evidence proves the claim? How is the evidence explained?</w:t>
      </w:r>
    </w:p>
    <w:p w:rsidR="004B1A33" w:rsidRPr="004B1A33" w:rsidRDefault="004B1A33" w:rsidP="003C58D1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From where did the speaker take this evidence?</w:t>
      </w:r>
    </w:p>
    <w:p w:rsidR="004B1A33" w:rsidRPr="004B1A33" w:rsidRDefault="004B1A33" w:rsidP="003C58D1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Is/are the source(s) of this evidence credible? How do we know?</w:t>
      </w:r>
    </w:p>
    <w:p w:rsidR="004B1A33" w:rsidRPr="0021097E" w:rsidRDefault="004B1A33" w:rsidP="003C58D1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Does the speaker provide </w:t>
      </w:r>
      <w:r>
        <w:rPr>
          <w:i/>
          <w:sz w:val="24"/>
          <w:szCs w:val="24"/>
        </w:rPr>
        <w:t xml:space="preserve">enough </w:t>
      </w:r>
      <w:r>
        <w:rPr>
          <w:sz w:val="24"/>
          <w:szCs w:val="24"/>
        </w:rPr>
        <w:t>evidence to support the claim?</w:t>
      </w:r>
    </w:p>
    <w:p w:rsidR="0021097E" w:rsidRPr="004B1A33" w:rsidRDefault="0021097E" w:rsidP="003C58D1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Does the speaker provide a counterargument (the opposite point of view) for the argument? Is/are the counterargument(s) explained?</w:t>
      </w:r>
    </w:p>
    <w:p w:rsidR="004B1A33" w:rsidRPr="004B1A33" w:rsidRDefault="004B1A33" w:rsidP="004B1A33">
      <w:pPr>
        <w:pStyle w:val="ListParagraph"/>
        <w:spacing w:line="240" w:lineRule="auto"/>
        <w:rPr>
          <w:b/>
          <w:sz w:val="24"/>
          <w:szCs w:val="24"/>
        </w:rPr>
      </w:pPr>
    </w:p>
    <w:p w:rsidR="003C58D1" w:rsidRPr="0021097E" w:rsidRDefault="003C58D1" w:rsidP="003C58D1">
      <w:pPr>
        <w:spacing w:line="240" w:lineRule="auto"/>
        <w:rPr>
          <w:b/>
          <w:sz w:val="24"/>
          <w:szCs w:val="24"/>
        </w:rPr>
      </w:pPr>
      <w:proofErr w:type="gramStart"/>
      <w:r w:rsidRPr="003C58D1">
        <w:rPr>
          <w:b/>
          <w:sz w:val="32"/>
          <w:szCs w:val="32"/>
        </w:rPr>
        <w:t>Structure</w:t>
      </w:r>
      <w:r w:rsidR="00184433">
        <w:rPr>
          <w:b/>
          <w:sz w:val="32"/>
          <w:szCs w:val="32"/>
        </w:rPr>
        <w:t xml:space="preserve"> </w:t>
      </w:r>
      <w:r w:rsidR="00184433" w:rsidRPr="00184433">
        <w:rPr>
          <w:b/>
          <w:sz w:val="24"/>
          <w:szCs w:val="24"/>
        </w:rPr>
        <w:t>(chronological? counterargument-rebuttal</w:t>
      </w:r>
      <w:r w:rsidR="00B27760">
        <w:rPr>
          <w:b/>
          <w:sz w:val="24"/>
          <w:szCs w:val="24"/>
        </w:rPr>
        <w:t>-counterargument-rebuttal</w:t>
      </w:r>
      <w:r w:rsidR="00184433" w:rsidRPr="00184433">
        <w:rPr>
          <w:b/>
          <w:sz w:val="24"/>
          <w:szCs w:val="24"/>
        </w:rPr>
        <w:t>?</w:t>
      </w:r>
      <w:r w:rsidR="00184433">
        <w:rPr>
          <w:b/>
          <w:sz w:val="32"/>
          <w:szCs w:val="32"/>
        </w:rPr>
        <w:t xml:space="preserve"> </w:t>
      </w:r>
      <w:r w:rsidR="0021097E">
        <w:rPr>
          <w:b/>
          <w:sz w:val="24"/>
          <w:szCs w:val="24"/>
        </w:rPr>
        <w:t>cause-effect? claim-claim-counterargument-</w:t>
      </w:r>
      <w:r w:rsidR="00B27760">
        <w:rPr>
          <w:b/>
          <w:sz w:val="24"/>
          <w:szCs w:val="24"/>
        </w:rPr>
        <w:t>rebuttal-conclusion</w:t>
      </w:r>
      <w:r w:rsidR="0021097E">
        <w:rPr>
          <w:b/>
          <w:sz w:val="24"/>
          <w:szCs w:val="24"/>
        </w:rPr>
        <w:t>?)</w:t>
      </w:r>
      <w:proofErr w:type="gramEnd"/>
    </w:p>
    <w:p w:rsidR="00497184" w:rsidRPr="0021097E" w:rsidRDefault="00497184" w:rsidP="00497184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Does the speaker use a particular pattern of organization in the argument? How is the argument organized?</w:t>
      </w:r>
    </w:p>
    <w:p w:rsidR="0021097E" w:rsidRPr="00497184" w:rsidRDefault="0021097E" w:rsidP="00497184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Where is</w:t>
      </w:r>
      <w:r w:rsidR="00B27760">
        <w:rPr>
          <w:sz w:val="24"/>
          <w:szCs w:val="24"/>
        </w:rPr>
        <w:t>/are</w:t>
      </w:r>
      <w:r>
        <w:rPr>
          <w:sz w:val="24"/>
          <w:szCs w:val="24"/>
        </w:rPr>
        <w:t xml:space="preserve"> the counterargument(s) located in the argument? </w:t>
      </w:r>
    </w:p>
    <w:p w:rsidR="00497184" w:rsidRPr="00497184" w:rsidRDefault="00497184" w:rsidP="00497184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Is the organization effective for the argument? Why?</w:t>
      </w:r>
    </w:p>
    <w:p w:rsidR="00497184" w:rsidRPr="00480131" w:rsidRDefault="00AF333C" w:rsidP="00497184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What would be an alternative way the speaker could have organized the argument? How would a different structure change the purpose?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audience?</w:t>
      </w:r>
    </w:p>
    <w:p w:rsidR="00480131" w:rsidRPr="00497184" w:rsidRDefault="00480131" w:rsidP="00480131">
      <w:pPr>
        <w:pStyle w:val="ListParagraph"/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3C58D1" w:rsidRPr="003C58D1" w:rsidRDefault="003C58D1" w:rsidP="003C58D1">
      <w:pPr>
        <w:spacing w:line="240" w:lineRule="auto"/>
        <w:rPr>
          <w:b/>
          <w:sz w:val="32"/>
          <w:szCs w:val="32"/>
        </w:rPr>
      </w:pPr>
      <w:r w:rsidRPr="003C58D1">
        <w:rPr>
          <w:b/>
          <w:sz w:val="32"/>
          <w:szCs w:val="32"/>
        </w:rPr>
        <w:t>Tone</w:t>
      </w:r>
    </w:p>
    <w:p w:rsidR="003C58D1" w:rsidRPr="00DF24D4" w:rsidRDefault="00F31F03" w:rsidP="003C58D1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What type of language does the speaker use? Is it formal? Informal? Technical? Humorous? </w:t>
      </w:r>
      <w:r w:rsidR="002F3931">
        <w:rPr>
          <w:sz w:val="24"/>
          <w:szCs w:val="24"/>
        </w:rPr>
        <w:t>Negative? Positive? Neutral?</w:t>
      </w:r>
      <w:r w:rsidR="00DF24D4">
        <w:rPr>
          <w:sz w:val="24"/>
          <w:szCs w:val="24"/>
        </w:rPr>
        <w:t xml:space="preserve"> </w:t>
      </w:r>
    </w:p>
    <w:p w:rsidR="00DF24D4" w:rsidRPr="00DF24D4" w:rsidRDefault="00DF24D4" w:rsidP="003C58D1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What are some examples of language the speaker uses?</w:t>
      </w:r>
    </w:p>
    <w:p w:rsidR="00DF24D4" w:rsidRPr="00DF24D4" w:rsidRDefault="00DF24D4" w:rsidP="003C58D1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Is this tone effective for the intended audience? </w:t>
      </w:r>
      <w:r w:rsidR="00D5447A">
        <w:rPr>
          <w:sz w:val="24"/>
          <w:szCs w:val="24"/>
        </w:rPr>
        <w:t>Why?</w:t>
      </w:r>
    </w:p>
    <w:p w:rsidR="00DF24D4" w:rsidRPr="003C58D1" w:rsidRDefault="00DF24D4" w:rsidP="003C58D1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Would a different tone have been more effective for conveying the argument? Why or why not?</w:t>
      </w:r>
    </w:p>
    <w:sectPr w:rsidR="00DF24D4" w:rsidRPr="003C58D1" w:rsidSect="004B1A33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C76"/>
    <w:multiLevelType w:val="hybridMultilevel"/>
    <w:tmpl w:val="01545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E787B"/>
    <w:multiLevelType w:val="hybridMultilevel"/>
    <w:tmpl w:val="CD98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C0319"/>
    <w:multiLevelType w:val="hybridMultilevel"/>
    <w:tmpl w:val="02782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39"/>
    <w:rsid w:val="00014C16"/>
    <w:rsid w:val="000968EB"/>
    <w:rsid w:val="00184433"/>
    <w:rsid w:val="0021097E"/>
    <w:rsid w:val="002E2839"/>
    <w:rsid w:val="002F3931"/>
    <w:rsid w:val="003131A7"/>
    <w:rsid w:val="003C58D1"/>
    <w:rsid w:val="00480131"/>
    <w:rsid w:val="00497184"/>
    <w:rsid w:val="004B1A33"/>
    <w:rsid w:val="00661784"/>
    <w:rsid w:val="00AF333C"/>
    <w:rsid w:val="00B27760"/>
    <w:rsid w:val="00C47583"/>
    <w:rsid w:val="00D5447A"/>
    <w:rsid w:val="00DB4BB9"/>
    <w:rsid w:val="00DF24D4"/>
    <w:rsid w:val="00F3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</dc:creator>
  <cp:lastModifiedBy>Joey</cp:lastModifiedBy>
  <cp:revision>16</cp:revision>
  <dcterms:created xsi:type="dcterms:W3CDTF">2016-08-02T16:21:00Z</dcterms:created>
  <dcterms:modified xsi:type="dcterms:W3CDTF">2016-08-02T17:10:00Z</dcterms:modified>
</cp:coreProperties>
</file>