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AB" w:rsidRDefault="00754FAB" w:rsidP="00754FAB">
      <w:pPr>
        <w:jc w:val="center"/>
        <w:rPr>
          <w:sz w:val="28"/>
          <w:szCs w:val="28"/>
        </w:rPr>
      </w:pPr>
      <w:r w:rsidRPr="00754FAB">
        <w:rPr>
          <w:sz w:val="28"/>
          <w:szCs w:val="28"/>
        </w:rPr>
        <w:t xml:space="preserve">Analysis of Argument in Patrick Henry’s “Speech to the Second Virginia Convention” </w:t>
      </w:r>
    </w:p>
    <w:p w:rsidR="00871A52" w:rsidRPr="00754FAB" w:rsidRDefault="00871A52" w:rsidP="00754FAB">
      <w:pPr>
        <w:jc w:val="center"/>
        <w:rPr>
          <w:sz w:val="28"/>
          <w:szCs w:val="28"/>
        </w:rPr>
      </w:pPr>
    </w:p>
    <w:p w:rsidR="00754FAB" w:rsidRDefault="00871A52" w:rsidP="00871A52">
      <w:r>
        <w:t>For each question, give evidence and examples from the speech to support your answer. Be sure to explain how your examples prove your answer.</w:t>
      </w:r>
    </w:p>
    <w:p w:rsidR="00871A52" w:rsidRDefault="00871A52" w:rsidP="00754FAB">
      <w:pPr>
        <w:jc w:val="center"/>
      </w:pPr>
    </w:p>
    <w:p w:rsidR="00754FAB" w:rsidRPr="00754FAB" w:rsidRDefault="00754FAB" w:rsidP="00754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FAB">
        <w:rPr>
          <w:sz w:val="24"/>
          <w:szCs w:val="24"/>
        </w:rPr>
        <w:t>What is Henry’s claim (or argument)?</w:t>
      </w:r>
    </w:p>
    <w:p w:rsidR="00754FAB" w:rsidRPr="00754FAB" w:rsidRDefault="00754FAB" w:rsidP="00754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FAB">
        <w:rPr>
          <w:sz w:val="24"/>
          <w:szCs w:val="24"/>
        </w:rPr>
        <w:t>How do you know?</w:t>
      </w:r>
    </w:p>
    <w:p w:rsidR="00754FAB" w:rsidRPr="00754FAB" w:rsidRDefault="00754FAB" w:rsidP="00754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FAB">
        <w:rPr>
          <w:sz w:val="24"/>
          <w:szCs w:val="24"/>
        </w:rPr>
        <w:t>Why do the details Henry gives appeal to his audience? Explain.</w:t>
      </w:r>
    </w:p>
    <w:p w:rsidR="00754FAB" w:rsidRPr="00754FAB" w:rsidRDefault="00754FAB" w:rsidP="00754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FAB">
        <w:rPr>
          <w:sz w:val="24"/>
          <w:szCs w:val="24"/>
        </w:rPr>
        <w:t>Why is Henry making this argument?</w:t>
      </w:r>
    </w:p>
    <w:p w:rsidR="00754FAB" w:rsidRPr="00754FAB" w:rsidRDefault="00754FAB" w:rsidP="00754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FAB">
        <w:rPr>
          <w:sz w:val="24"/>
          <w:szCs w:val="24"/>
        </w:rPr>
        <w:t>What evidence does Henry give to support his argument? Does he explain this evidence? If so, how?</w:t>
      </w:r>
      <w:r w:rsidR="00541BD4">
        <w:rPr>
          <w:sz w:val="24"/>
          <w:szCs w:val="24"/>
        </w:rPr>
        <w:t xml:space="preserve"> Be specific.</w:t>
      </w:r>
    </w:p>
    <w:p w:rsidR="00754FAB" w:rsidRPr="00754FAB" w:rsidRDefault="00754FAB" w:rsidP="00754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FAB">
        <w:rPr>
          <w:sz w:val="24"/>
          <w:szCs w:val="24"/>
        </w:rPr>
        <w:t>Does Henry provide a counterclaim? If so, what is it?</w:t>
      </w:r>
      <w:r w:rsidR="00541BD4">
        <w:rPr>
          <w:sz w:val="24"/>
          <w:szCs w:val="24"/>
        </w:rPr>
        <w:t xml:space="preserve"> If not, why?</w:t>
      </w:r>
    </w:p>
    <w:p w:rsidR="00754FAB" w:rsidRPr="00754FAB" w:rsidRDefault="00754FAB" w:rsidP="00754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FAB">
        <w:rPr>
          <w:sz w:val="24"/>
          <w:szCs w:val="24"/>
        </w:rPr>
        <w:t>What type of language does Henry use? (Tone/Loaded Language)</w:t>
      </w:r>
      <w:r w:rsidR="00541BD4">
        <w:rPr>
          <w:sz w:val="24"/>
          <w:szCs w:val="24"/>
        </w:rPr>
        <w:t xml:space="preserve"> Give examples.</w:t>
      </w:r>
    </w:p>
    <w:p w:rsidR="00754FAB" w:rsidRPr="00754FAB" w:rsidRDefault="00754FAB" w:rsidP="00754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FAB">
        <w:rPr>
          <w:sz w:val="24"/>
          <w:szCs w:val="24"/>
        </w:rPr>
        <w:t>Would a different tone have been more effective? Explain.</w:t>
      </w:r>
    </w:p>
    <w:p w:rsidR="00754FAB" w:rsidRPr="00754FAB" w:rsidRDefault="00754FAB" w:rsidP="00754F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4FAB">
        <w:rPr>
          <w:sz w:val="24"/>
          <w:szCs w:val="24"/>
        </w:rPr>
        <w:t xml:space="preserve">Identify how Henry uses logos, pathos, and ethos in his speech. Explain using </w:t>
      </w:r>
      <w:r w:rsidR="004E1487">
        <w:rPr>
          <w:sz w:val="24"/>
          <w:szCs w:val="24"/>
        </w:rPr>
        <w:t xml:space="preserve">specific </w:t>
      </w:r>
      <w:bookmarkStart w:id="0" w:name="_GoBack"/>
      <w:bookmarkEnd w:id="0"/>
      <w:r w:rsidRPr="00754FAB">
        <w:rPr>
          <w:sz w:val="24"/>
          <w:szCs w:val="24"/>
        </w:rPr>
        <w:t>examples.</w:t>
      </w:r>
    </w:p>
    <w:sectPr w:rsidR="00754FAB" w:rsidRPr="0075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C6E"/>
    <w:multiLevelType w:val="hybridMultilevel"/>
    <w:tmpl w:val="FCF0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AB"/>
    <w:rsid w:val="004E1487"/>
    <w:rsid w:val="00541BD4"/>
    <w:rsid w:val="005E7920"/>
    <w:rsid w:val="00754FAB"/>
    <w:rsid w:val="00760526"/>
    <w:rsid w:val="00871A52"/>
    <w:rsid w:val="00A4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EA0AC-D374-474C-AE68-3225666E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Littrell, Joey</dc:creator>
  <cp:keywords/>
  <dc:description/>
  <cp:lastModifiedBy>Littrell, Joey</cp:lastModifiedBy>
  <cp:revision>4</cp:revision>
  <dcterms:created xsi:type="dcterms:W3CDTF">2016-08-25T16:59:00Z</dcterms:created>
  <dcterms:modified xsi:type="dcterms:W3CDTF">2016-08-25T18:12:00Z</dcterms:modified>
</cp:coreProperties>
</file>